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57" w:rsidRPr="00A66E85" w:rsidRDefault="00A66E85" w:rsidP="00A66E85">
      <w:pPr>
        <w:pStyle w:val="NoSpacing"/>
        <w:jc w:val="center"/>
        <w:rPr>
          <w:b/>
        </w:rPr>
      </w:pPr>
      <w:r w:rsidRPr="00A66E85">
        <w:rPr>
          <w:b/>
        </w:rPr>
        <w:t>Discussion Questions:</w:t>
      </w:r>
    </w:p>
    <w:p w:rsidR="00A66E85" w:rsidRDefault="00A66E85" w:rsidP="00A66E85">
      <w:pPr>
        <w:pStyle w:val="NoSpacing"/>
        <w:jc w:val="center"/>
        <w:rPr>
          <w:b/>
        </w:rPr>
      </w:pPr>
      <w:r w:rsidRPr="00A66E85">
        <w:rPr>
          <w:b/>
        </w:rPr>
        <w:t>Exodus Chapter 2</w:t>
      </w:r>
    </w:p>
    <w:p w:rsidR="00A66E85" w:rsidRPr="00A66E85" w:rsidRDefault="00A66E85" w:rsidP="00A66E85">
      <w:pPr>
        <w:pStyle w:val="NoSpacing"/>
        <w:jc w:val="center"/>
        <w:rPr>
          <w:b/>
        </w:rPr>
      </w:pPr>
    </w:p>
    <w:p w:rsidR="001A3F57" w:rsidRDefault="001A3F57">
      <w:r>
        <w:t xml:space="preserve">1. What </w:t>
      </w:r>
      <w:proofErr w:type="gramStart"/>
      <w:r>
        <w:t>are we told</w:t>
      </w:r>
      <w:proofErr w:type="gramEnd"/>
      <w:r>
        <w:t xml:space="preserve"> about Moses’ birth in Ex 20?   What information </w:t>
      </w:r>
      <w:r w:rsidR="00B122E6">
        <w:t xml:space="preserve">do </w:t>
      </w:r>
      <w:r>
        <w:t>the following verses</w:t>
      </w:r>
      <w:r w:rsidR="00B122E6">
        <w:t xml:space="preserve"> add?</w:t>
      </w:r>
      <w:r w:rsidR="001666D8">
        <w:t xml:space="preserve">               </w:t>
      </w:r>
      <w:proofErr w:type="gramStart"/>
      <w:r w:rsidR="00B122E6">
        <w:t>(</w:t>
      </w:r>
      <w:r>
        <w:t xml:space="preserve"> </w:t>
      </w:r>
      <w:proofErr w:type="spellStart"/>
      <w:r>
        <w:t>Exo</w:t>
      </w:r>
      <w:r w:rsidR="00B122E6">
        <w:t>d</w:t>
      </w:r>
      <w:proofErr w:type="spellEnd"/>
      <w:proofErr w:type="gramEnd"/>
      <w:r w:rsidR="00B122E6">
        <w:t xml:space="preserve"> 6:20; Acts 7:17-29; Heb11:23)</w:t>
      </w:r>
      <w:r>
        <w:t xml:space="preserve">  </w:t>
      </w:r>
      <w:r w:rsidR="00B122E6">
        <w:t>How does this inform you a</w:t>
      </w:r>
      <w:r>
        <w:t xml:space="preserve">bout the relationship </w:t>
      </w:r>
      <w:r w:rsidR="00B93BA8">
        <w:t>between</w:t>
      </w:r>
      <w:r>
        <w:t xml:space="preserve"> </w:t>
      </w:r>
      <w:r w:rsidR="008E2EC2">
        <w:t>t</w:t>
      </w:r>
      <w:r>
        <w:t>he Old and New Testaments?</w:t>
      </w:r>
    </w:p>
    <w:p w:rsidR="001A3F57" w:rsidRDefault="001A3F57"/>
    <w:p w:rsidR="005815AD" w:rsidRDefault="005815AD"/>
    <w:p w:rsidR="00B93BA8" w:rsidRDefault="001A3F57">
      <w:r>
        <w:t xml:space="preserve">2. </w:t>
      </w:r>
      <w:r w:rsidR="00D879F4">
        <w:t>What does the story of Moses</w:t>
      </w:r>
      <w:r w:rsidR="00B93BA8">
        <w:t>’</w:t>
      </w:r>
      <w:r w:rsidR="006A6A88">
        <w:t xml:space="preserve"> early life </w:t>
      </w:r>
      <w:r w:rsidR="00B93BA8">
        <w:t>communicate about God</w:t>
      </w:r>
      <w:r w:rsidR="006A6A88">
        <w:t xml:space="preserve"> and His plans</w:t>
      </w:r>
      <w:r w:rsidR="00B93BA8">
        <w:t xml:space="preserve">?  </w:t>
      </w:r>
      <w:r w:rsidR="009824A9">
        <w:t>The Hebrew word translated “basket” is the same word translated as “Ark”</w:t>
      </w:r>
      <w:r w:rsidR="006A6A88">
        <w:t xml:space="preserve"> in Genesis </w:t>
      </w:r>
      <w:r w:rsidR="00BC558E">
        <w:t>6:14.  While one</w:t>
      </w:r>
      <w:r w:rsidR="00AA6644">
        <w:t xml:space="preserve"> </w:t>
      </w:r>
      <w:proofErr w:type="gramStart"/>
      <w:r w:rsidR="00AA6644">
        <w:t>can’t</w:t>
      </w:r>
      <w:proofErr w:type="gramEnd"/>
      <w:r w:rsidR="00AA6644">
        <w:t xml:space="preserve"> build a theology on this fact, d</w:t>
      </w:r>
      <w:r w:rsidR="00B93BA8">
        <w:t>o you think there is a correlation between the stories?  Why or why not?</w:t>
      </w:r>
    </w:p>
    <w:p w:rsidR="00B93BA8" w:rsidRDefault="00B93BA8"/>
    <w:p w:rsidR="005815AD" w:rsidRDefault="005815AD"/>
    <w:p w:rsidR="00FA338B" w:rsidRDefault="00EB6BA5" w:rsidP="00FA338B">
      <w:pPr>
        <w:pStyle w:val="NoSpacing"/>
      </w:pPr>
      <w:r>
        <w:t xml:space="preserve">3. What </w:t>
      </w:r>
      <w:r w:rsidR="00B93BA8">
        <w:t>privileges and</w:t>
      </w:r>
      <w:r>
        <w:t xml:space="preserve"> </w:t>
      </w:r>
      <w:r w:rsidR="00B93BA8">
        <w:t>opportunities</w:t>
      </w:r>
      <w:r>
        <w:t xml:space="preserve"> would come to the child growing up in </w:t>
      </w:r>
      <w:proofErr w:type="gramStart"/>
      <w:r w:rsidR="00B93BA8">
        <w:t>Pharaoh’s</w:t>
      </w:r>
      <w:proofErr w:type="gramEnd"/>
      <w:r>
        <w:t xml:space="preserve"> household?</w:t>
      </w:r>
    </w:p>
    <w:p w:rsidR="00FA338B" w:rsidRDefault="00EB6BA5" w:rsidP="007670FC">
      <w:pPr>
        <w:pStyle w:val="NoSpacing"/>
      </w:pPr>
      <w:r>
        <w:t xml:space="preserve"> </w:t>
      </w:r>
      <w:r w:rsidR="00C95EC8">
        <w:t xml:space="preserve">Given the miraculous result of that plan, how could Moses have come to </w:t>
      </w:r>
      <w:r w:rsidR="00CE16EA">
        <w:t>know about</w:t>
      </w:r>
      <w:r w:rsidR="00C95EC8">
        <w:t xml:space="preserve"> the perils and hardships of his people and the traditions of their past? </w:t>
      </w:r>
      <w:r w:rsidR="00B93BA8">
        <w:t xml:space="preserve">In light of </w:t>
      </w:r>
      <w:r w:rsidR="004735B6">
        <w:t>his growing up in this way, wi</w:t>
      </w:r>
      <w:r>
        <w:t xml:space="preserve">th whom did Moses </w:t>
      </w:r>
      <w:r w:rsidR="00B93BA8">
        <w:t>identify</w:t>
      </w:r>
      <w:r>
        <w:t>?</w:t>
      </w:r>
      <w:r w:rsidR="004827ED">
        <w:t xml:space="preserve"> (</w:t>
      </w:r>
      <w:proofErr w:type="gramStart"/>
      <w:r w:rsidR="008369A9">
        <w:t>v</w:t>
      </w:r>
      <w:proofErr w:type="gramEnd"/>
      <w:r w:rsidR="008369A9">
        <w:t xml:space="preserve"> </w:t>
      </w:r>
      <w:r w:rsidR="004827ED">
        <w:t>2:11</w:t>
      </w:r>
      <w:r w:rsidR="005815AD">
        <w:t>)</w:t>
      </w:r>
    </w:p>
    <w:p w:rsidR="005815AD" w:rsidRDefault="005815AD" w:rsidP="007670FC">
      <w:pPr>
        <w:pStyle w:val="NoSpacing"/>
      </w:pPr>
    </w:p>
    <w:p w:rsidR="005815AD" w:rsidRDefault="005815AD" w:rsidP="007670FC">
      <w:pPr>
        <w:pStyle w:val="NoSpacing"/>
      </w:pPr>
    </w:p>
    <w:p w:rsidR="005815AD" w:rsidRDefault="005815AD" w:rsidP="007670FC">
      <w:pPr>
        <w:pStyle w:val="NoSpacing"/>
      </w:pPr>
    </w:p>
    <w:p w:rsidR="009B7859" w:rsidRDefault="00FA338B" w:rsidP="00FA338B">
      <w:pPr>
        <w:spacing w:before="240"/>
      </w:pPr>
      <w:r>
        <w:t xml:space="preserve">4. What was the result of Moses </w:t>
      </w:r>
      <w:r w:rsidR="004827ED">
        <w:t xml:space="preserve">taking matters into his own hands?  </w:t>
      </w:r>
      <w:r w:rsidR="00B122E6">
        <w:t>Whom</w:t>
      </w:r>
      <w:r>
        <w:t xml:space="preserve"> did Moses leave out of </w:t>
      </w:r>
      <w:r w:rsidR="00B122E6">
        <w:t>his equation</w:t>
      </w:r>
      <w:r>
        <w:t xml:space="preserve">?  </w:t>
      </w:r>
      <w:r w:rsidR="009B7859">
        <w:t xml:space="preserve">Have </w:t>
      </w:r>
      <w:r w:rsidR="00B54FFF">
        <w:t xml:space="preserve">you ever tried to accomplish </w:t>
      </w:r>
      <w:r w:rsidR="000E5DF9">
        <w:t xml:space="preserve">what you perceived to be </w:t>
      </w:r>
      <w:proofErr w:type="gramStart"/>
      <w:r w:rsidR="009B7859">
        <w:t>God’s</w:t>
      </w:r>
      <w:proofErr w:type="gramEnd"/>
      <w:r w:rsidR="009B7859">
        <w:t xml:space="preserve"> </w:t>
      </w:r>
      <w:r w:rsidR="00B122E6">
        <w:t>will in</w:t>
      </w:r>
      <w:r w:rsidR="000E5DF9">
        <w:t xml:space="preserve"> </w:t>
      </w:r>
      <w:r w:rsidR="009B7859">
        <w:t xml:space="preserve">your way?  What was the result? </w:t>
      </w:r>
      <w:r w:rsidR="0086243D">
        <w:t xml:space="preserve"> What ha</w:t>
      </w:r>
      <w:r w:rsidR="00EA4A4C">
        <w:t>ve you learned from those experiences?</w:t>
      </w:r>
    </w:p>
    <w:p w:rsidR="007670FC" w:rsidRDefault="007670FC" w:rsidP="007670FC">
      <w:pPr>
        <w:pStyle w:val="NoSpacing"/>
      </w:pPr>
    </w:p>
    <w:p w:rsidR="005815AD" w:rsidRDefault="005815AD" w:rsidP="007670FC">
      <w:pPr>
        <w:pStyle w:val="NoSpacing"/>
      </w:pPr>
    </w:p>
    <w:p w:rsidR="005815AD" w:rsidRDefault="005815AD" w:rsidP="007670FC">
      <w:pPr>
        <w:pStyle w:val="NoSpacing"/>
      </w:pPr>
    </w:p>
    <w:p w:rsidR="007670FC" w:rsidRDefault="007670FC" w:rsidP="007670FC">
      <w:pPr>
        <w:pStyle w:val="NoSpacing"/>
      </w:pPr>
      <w:r>
        <w:t xml:space="preserve">5. In spite of </w:t>
      </w:r>
      <w:r w:rsidR="00B122E6">
        <w:t>Moses’ failed attempt</w:t>
      </w:r>
      <w:r>
        <w:t xml:space="preserve"> to bring justice, how do Acts 7:23 and </w:t>
      </w:r>
      <w:proofErr w:type="spellStart"/>
      <w:r>
        <w:t>Heb</w:t>
      </w:r>
      <w:proofErr w:type="spellEnd"/>
      <w:r>
        <w:t xml:space="preserve"> 11:24-27 shed light on his motivations? </w:t>
      </w:r>
    </w:p>
    <w:p w:rsidR="007670FC" w:rsidRDefault="007670FC" w:rsidP="007670FC">
      <w:pPr>
        <w:spacing w:before="240"/>
      </w:pPr>
    </w:p>
    <w:p w:rsidR="006546AF" w:rsidRDefault="00E76EC9" w:rsidP="00FA338B">
      <w:pPr>
        <w:spacing w:before="240"/>
      </w:pPr>
      <w:proofErr w:type="gramStart"/>
      <w:r>
        <w:t>6</w:t>
      </w:r>
      <w:r w:rsidR="00B26360">
        <w:t>. In verse 25</w:t>
      </w:r>
      <w:proofErr w:type="gramEnd"/>
      <w:r w:rsidR="00B26360">
        <w:t xml:space="preserve"> we are </w:t>
      </w:r>
      <w:r w:rsidR="00416A93">
        <w:t>told</w:t>
      </w:r>
      <w:r w:rsidR="00B26360">
        <w:t xml:space="preserve"> “God Knew”.  What did God know?</w:t>
      </w:r>
      <w:r w:rsidR="00ED1935">
        <w:t xml:space="preserve"> How does the reality that “God knew” effect your thinking </w:t>
      </w:r>
      <w:r w:rsidR="00416A93">
        <w:t xml:space="preserve">when </w:t>
      </w:r>
      <w:r w:rsidR="00ED1935">
        <w:t xml:space="preserve">you </w:t>
      </w:r>
      <w:r w:rsidR="00416A93">
        <w:t xml:space="preserve">have times </w:t>
      </w:r>
      <w:bookmarkStart w:id="0" w:name="_GoBack"/>
      <w:bookmarkEnd w:id="0"/>
      <w:r w:rsidR="00ED1935">
        <w:t>difficulty and perceived unanswered prayer?</w:t>
      </w:r>
    </w:p>
    <w:p w:rsidR="00A117FD" w:rsidRDefault="00A117FD" w:rsidP="00FA338B">
      <w:pPr>
        <w:spacing w:before="240"/>
      </w:pPr>
    </w:p>
    <w:p w:rsidR="00A117FD" w:rsidRDefault="00A117FD" w:rsidP="00A117FD">
      <w:pPr>
        <w:pStyle w:val="NoSpacing"/>
      </w:pPr>
      <w:r>
        <w:t xml:space="preserve">7. Tim Chester in his book </w:t>
      </w:r>
      <w:r w:rsidRPr="009D4B89">
        <w:rPr>
          <w:u w:val="single"/>
        </w:rPr>
        <w:t>Exodus for You</w:t>
      </w:r>
      <w:r>
        <w:t xml:space="preserve"> asks the question, “How does the failure of Pharaoh’s plans to </w:t>
      </w:r>
    </w:p>
    <w:p w:rsidR="00A117FD" w:rsidRDefault="00077C52" w:rsidP="00A117FD">
      <w:pPr>
        <w:pStyle w:val="NoSpacing"/>
      </w:pPr>
      <w:proofErr w:type="gramStart"/>
      <w:r>
        <w:t>extinguish</w:t>
      </w:r>
      <w:proofErr w:type="gramEnd"/>
      <w:r w:rsidR="00A117FD">
        <w:t xml:space="preserve"> Israel encourage you as you look at what is happening in the world today?”</w:t>
      </w:r>
    </w:p>
    <w:sectPr w:rsidR="00A1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57"/>
    <w:rsid w:val="00077C52"/>
    <w:rsid w:val="0008220E"/>
    <w:rsid w:val="000E5DF9"/>
    <w:rsid w:val="00154A70"/>
    <w:rsid w:val="001666D8"/>
    <w:rsid w:val="001A3F57"/>
    <w:rsid w:val="001A513E"/>
    <w:rsid w:val="001F3156"/>
    <w:rsid w:val="002948B6"/>
    <w:rsid w:val="00416A93"/>
    <w:rsid w:val="004735B6"/>
    <w:rsid w:val="004827ED"/>
    <w:rsid w:val="005815AD"/>
    <w:rsid w:val="006546AF"/>
    <w:rsid w:val="006A6A88"/>
    <w:rsid w:val="007608D8"/>
    <w:rsid w:val="007670FC"/>
    <w:rsid w:val="008369A9"/>
    <w:rsid w:val="008513F3"/>
    <w:rsid w:val="0086243D"/>
    <w:rsid w:val="008A7CD7"/>
    <w:rsid w:val="008E2EC2"/>
    <w:rsid w:val="009824A9"/>
    <w:rsid w:val="009B7859"/>
    <w:rsid w:val="009E0EE2"/>
    <w:rsid w:val="00A117FD"/>
    <w:rsid w:val="00A33E41"/>
    <w:rsid w:val="00A66E85"/>
    <w:rsid w:val="00AA6644"/>
    <w:rsid w:val="00B122E6"/>
    <w:rsid w:val="00B26360"/>
    <w:rsid w:val="00B54FFF"/>
    <w:rsid w:val="00B93BA8"/>
    <w:rsid w:val="00BC558E"/>
    <w:rsid w:val="00C846B7"/>
    <w:rsid w:val="00C95EC8"/>
    <w:rsid w:val="00CE16EA"/>
    <w:rsid w:val="00D325D4"/>
    <w:rsid w:val="00D879F4"/>
    <w:rsid w:val="00D9049C"/>
    <w:rsid w:val="00E76EC9"/>
    <w:rsid w:val="00EA4A4C"/>
    <w:rsid w:val="00EB6BA5"/>
    <w:rsid w:val="00ED1935"/>
    <w:rsid w:val="00F775E5"/>
    <w:rsid w:val="00F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595A"/>
  <w15:chartTrackingRefBased/>
  <w15:docId w15:val="{33F4F71C-E388-47BE-9DC9-5A9CE93F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 Aquilino</dc:creator>
  <cp:keywords/>
  <dc:description/>
  <cp:lastModifiedBy>Mickey Aquilino</cp:lastModifiedBy>
  <cp:revision>6</cp:revision>
  <dcterms:created xsi:type="dcterms:W3CDTF">2018-08-30T17:44:00Z</dcterms:created>
  <dcterms:modified xsi:type="dcterms:W3CDTF">2018-08-30T20:12:00Z</dcterms:modified>
</cp:coreProperties>
</file>